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EF" w:rsidRDefault="00F45CEF" w:rsidP="00F45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EF"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:rsidR="008D343F" w:rsidRDefault="00F45CEF" w:rsidP="008D3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E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Zespole Szkół Samorządowych im. Jana Pawła II w Tereszpolu-Zaorendzie</w:t>
      </w:r>
    </w:p>
    <w:p w:rsidR="008D343F" w:rsidRDefault="008D343F" w:rsidP="008D3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43F" w:rsidRPr="008D343F" w:rsidRDefault="008D343F" w:rsidP="008D3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EF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3F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Podstawa prawna:</w:t>
      </w:r>
    </w:p>
    <w:p w:rsidR="008D343F" w:rsidRPr="008D343F" w:rsidRDefault="008D343F" w:rsidP="008D34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D34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Rozporządzenia MEN z dnia 11 sierpnia 2018r. w sprawie organizacji roku szkolnego.</w:t>
      </w:r>
    </w:p>
    <w:p w:rsidR="008D343F" w:rsidRPr="008D343F" w:rsidRDefault="008D343F" w:rsidP="008D34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D34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Rozporządzenie Ministra Edukacji Narodowej z dnia 17 marca 2017 r. w sprawie</w:t>
      </w:r>
      <w:r w:rsidRPr="008D343F">
        <w:rPr>
          <w:rFonts w:ascii="inherit" w:eastAsia="Times New Roman" w:hAnsi="inherit" w:cs="Arial"/>
          <w:color w:val="1B1B1B"/>
          <w:lang w:eastAsia="pl-PL"/>
        </w:rPr>
        <w:t> </w:t>
      </w:r>
      <w:r w:rsidRPr="008D34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szczegółowej organizacji publicznych szkół i publicznych przedszkoli.</w:t>
      </w:r>
    </w:p>
    <w:p w:rsidR="008D343F" w:rsidRPr="008D343F" w:rsidRDefault="008D343F" w:rsidP="008D34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D34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Ustawa z dnia 14 grudnia 2016 r. - Prawo oświatowe</w:t>
      </w:r>
    </w:p>
    <w:p w:rsidR="00F45CEF" w:rsidRPr="00F45CEF" w:rsidRDefault="00F45CEF">
      <w:pPr>
        <w:rPr>
          <w:rFonts w:ascii="Times New Roman" w:hAnsi="Times New Roman" w:cs="Times New Roman"/>
          <w:b/>
          <w:sz w:val="24"/>
          <w:szCs w:val="24"/>
        </w:rPr>
      </w:pPr>
    </w:p>
    <w:p w:rsidR="008D343F" w:rsidRDefault="008D343F" w:rsidP="0066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F45CEF" w:rsidRPr="00F45CEF">
        <w:rPr>
          <w:rFonts w:ascii="Times New Roman" w:hAnsi="Times New Roman" w:cs="Times New Roman"/>
          <w:b/>
          <w:sz w:val="24"/>
          <w:szCs w:val="24"/>
        </w:rPr>
        <w:t>. Postanowienia ogólne</w:t>
      </w:r>
    </w:p>
    <w:p w:rsidR="00F45CEF" w:rsidRPr="008D343F" w:rsidRDefault="00F45CEF" w:rsidP="006639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D343F">
        <w:rPr>
          <w:rFonts w:ascii="Times New Roman" w:hAnsi="Times New Roman" w:cs="Times New Roman"/>
          <w:sz w:val="24"/>
          <w:szCs w:val="24"/>
        </w:rPr>
        <w:t>Świetlica jest integralną częścią szkoły. Realizuje cele i zadania szkoły ze szczególnym uwzględnieniem treści i działań wychowawczo-opiekuńczych przyjętych w planie pracy oraz w programie wychowawczo-profilaktycznym szkoły.</w:t>
      </w:r>
    </w:p>
    <w:p w:rsidR="00F45CEF" w:rsidRPr="00F45CEF" w:rsidRDefault="00F45CEF" w:rsidP="00663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F27" w:rsidRDefault="008D343F" w:rsidP="00F45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 w:rsidR="00F45CEF" w:rsidRPr="00F45CEF">
        <w:rPr>
          <w:rFonts w:ascii="Times New Roman" w:hAnsi="Times New Roman" w:cs="Times New Roman"/>
          <w:b/>
          <w:sz w:val="24"/>
          <w:szCs w:val="24"/>
        </w:rPr>
        <w:t xml:space="preserve"> Cele i zadania świetlicy szkolnej</w:t>
      </w:r>
    </w:p>
    <w:p w:rsidR="00F45CEF" w:rsidRPr="00F45CEF" w:rsidRDefault="00F45CEF" w:rsidP="00F45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główny</w:t>
      </w:r>
    </w:p>
    <w:p w:rsidR="00F45CEF" w:rsidRDefault="00F45CEF">
      <w:pPr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 xml:space="preserve">Zapewnienie uczniom zorganizowanej opieki wychowawczej umożliwiającej wszechstronny rozwój dziecka, jego zainteresowań, uzdolnień oraz umiejętności. </w:t>
      </w:r>
    </w:p>
    <w:p w:rsidR="00F45CEF" w:rsidRDefault="00F45CEF">
      <w:pPr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F45CEF" w:rsidRDefault="00F45CEF" w:rsidP="00D900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 xml:space="preserve">1. </w:t>
      </w:r>
      <w:r w:rsidR="00D9008A">
        <w:rPr>
          <w:rFonts w:ascii="Times New Roman" w:hAnsi="Times New Roman" w:cs="Times New Roman"/>
          <w:sz w:val="24"/>
          <w:szCs w:val="24"/>
        </w:rPr>
        <w:t xml:space="preserve">  </w:t>
      </w:r>
      <w:r w:rsidRPr="00F45CEF">
        <w:rPr>
          <w:rFonts w:ascii="Times New Roman" w:hAnsi="Times New Roman" w:cs="Times New Roman"/>
          <w:sz w:val="24"/>
          <w:szCs w:val="24"/>
        </w:rPr>
        <w:t xml:space="preserve">Realizacja zadań dydaktyczno-wychowawczo-opiekuńczych szkoły. </w:t>
      </w:r>
    </w:p>
    <w:p w:rsidR="00F45CEF" w:rsidRDefault="00D9008A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5CEF" w:rsidRPr="00F45CEF">
        <w:rPr>
          <w:rFonts w:ascii="Times New Roman" w:hAnsi="Times New Roman" w:cs="Times New Roman"/>
          <w:sz w:val="24"/>
          <w:szCs w:val="24"/>
        </w:rPr>
        <w:t xml:space="preserve">Prowadzenie pracy wychowawczej zmierzającej do kształtowania u wychowanków </w:t>
      </w:r>
      <w:r w:rsidR="00F45CEF">
        <w:rPr>
          <w:rFonts w:ascii="Times New Roman" w:hAnsi="Times New Roman" w:cs="Times New Roman"/>
          <w:sz w:val="24"/>
          <w:szCs w:val="24"/>
        </w:rPr>
        <w:t xml:space="preserve">     </w:t>
      </w:r>
      <w:r w:rsidR="00F45CEF" w:rsidRPr="00F45CEF">
        <w:rPr>
          <w:rFonts w:ascii="Times New Roman" w:hAnsi="Times New Roman" w:cs="Times New Roman"/>
          <w:sz w:val="24"/>
          <w:szCs w:val="24"/>
        </w:rPr>
        <w:t>właściwej postawy społeczno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5CEF" w:rsidRPr="00F45CEF">
        <w:rPr>
          <w:rFonts w:ascii="Times New Roman" w:hAnsi="Times New Roman" w:cs="Times New Roman"/>
          <w:sz w:val="24"/>
          <w:szCs w:val="24"/>
        </w:rPr>
        <w:t>moralnej (odpowiednie zachowanie w szkole, w domu</w:t>
      </w:r>
      <w:r w:rsidR="00F45C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5CEF" w:rsidRPr="00F45CEF">
        <w:rPr>
          <w:rFonts w:ascii="Times New Roman" w:hAnsi="Times New Roman" w:cs="Times New Roman"/>
          <w:sz w:val="24"/>
          <w:szCs w:val="24"/>
        </w:rPr>
        <w:t xml:space="preserve"> i środowisku lokalnym).</w:t>
      </w:r>
    </w:p>
    <w:p w:rsidR="00F45CEF" w:rsidRDefault="00D9008A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5CEF" w:rsidRPr="00F45CEF">
        <w:rPr>
          <w:rFonts w:ascii="Times New Roman" w:hAnsi="Times New Roman" w:cs="Times New Roman"/>
          <w:sz w:val="24"/>
          <w:szCs w:val="24"/>
        </w:rPr>
        <w:t xml:space="preserve">Organizowanie zespołowej nauki, wdrażanie do samodzielnej pracy umysłowej </w:t>
      </w:r>
      <w:r w:rsidR="00F45C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5CEF" w:rsidRPr="00F45CEF">
        <w:rPr>
          <w:rFonts w:ascii="Times New Roman" w:hAnsi="Times New Roman" w:cs="Times New Roman"/>
          <w:sz w:val="24"/>
          <w:szCs w:val="24"/>
        </w:rPr>
        <w:t xml:space="preserve">i udzielanie indywidualnej pomocy uczniom mającym trudności w nauce. </w:t>
      </w:r>
    </w:p>
    <w:p w:rsidR="00F45CEF" w:rsidRDefault="00F45CEF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>4. Wdrażanie uczniów do pożytecznego organizowania sobie czasu wolnego, wyrabianie nawyków kulturalnej rozrywki, sportu i zabawy.</w:t>
      </w:r>
    </w:p>
    <w:p w:rsidR="00F45CEF" w:rsidRDefault="00F45CEF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 xml:space="preserve">5. </w:t>
      </w:r>
      <w:r w:rsidR="00D9008A">
        <w:rPr>
          <w:rFonts w:ascii="Times New Roman" w:hAnsi="Times New Roman" w:cs="Times New Roman"/>
          <w:sz w:val="24"/>
          <w:szCs w:val="24"/>
        </w:rPr>
        <w:t xml:space="preserve">  R</w:t>
      </w:r>
      <w:r w:rsidRPr="00F45CEF">
        <w:rPr>
          <w:rFonts w:ascii="Times New Roman" w:hAnsi="Times New Roman" w:cs="Times New Roman"/>
          <w:sz w:val="24"/>
          <w:szCs w:val="24"/>
        </w:rPr>
        <w:t xml:space="preserve">ozwój zainteresowań i zdolności oraz </w:t>
      </w:r>
      <w:r w:rsidR="00D9008A">
        <w:rPr>
          <w:rFonts w:ascii="Times New Roman" w:hAnsi="Times New Roman" w:cs="Times New Roman"/>
          <w:sz w:val="24"/>
          <w:szCs w:val="24"/>
        </w:rPr>
        <w:t xml:space="preserve">rozbudzanie </w:t>
      </w:r>
      <w:r w:rsidRPr="00F45CEF">
        <w:rPr>
          <w:rFonts w:ascii="Times New Roman" w:hAnsi="Times New Roman" w:cs="Times New Roman"/>
          <w:sz w:val="24"/>
          <w:szCs w:val="24"/>
        </w:rPr>
        <w:t xml:space="preserve">dociekliwości poznawczej. </w:t>
      </w:r>
    </w:p>
    <w:p w:rsidR="00F45CEF" w:rsidRDefault="00F45CEF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>6. Propagowanie reguł komunikacji interpersonalnej oraz kształtowanie wrażliwości uczuciowej uczniów.</w:t>
      </w:r>
    </w:p>
    <w:p w:rsidR="00F45CEF" w:rsidRDefault="00F45CEF" w:rsidP="00D9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EF">
        <w:rPr>
          <w:rFonts w:ascii="Times New Roman" w:hAnsi="Times New Roman" w:cs="Times New Roman"/>
          <w:sz w:val="24"/>
          <w:szCs w:val="24"/>
        </w:rPr>
        <w:t xml:space="preserve"> 7. Kształtowanie zdrowego i bezpiecznego stylu życia, budowanie motywacji do </w:t>
      </w:r>
      <w:proofErr w:type="spellStart"/>
      <w:r w:rsidRPr="00F45CE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45CEF">
        <w:rPr>
          <w:rFonts w:ascii="Times New Roman" w:hAnsi="Times New Roman" w:cs="Times New Roman"/>
          <w:sz w:val="24"/>
          <w:szCs w:val="24"/>
        </w:rPr>
        <w:t xml:space="preserve"> prozdrowotnych.</w:t>
      </w:r>
    </w:p>
    <w:p w:rsidR="00D9008A" w:rsidRDefault="00F45CEF" w:rsidP="00F45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CEF" w:rsidRPr="00F72F3B" w:rsidRDefault="00F45CEF" w:rsidP="00F45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3B">
        <w:rPr>
          <w:rFonts w:ascii="Times New Roman" w:hAnsi="Times New Roman" w:cs="Times New Roman"/>
          <w:b/>
          <w:sz w:val="24"/>
          <w:szCs w:val="24"/>
        </w:rPr>
        <w:t>Zadania świetlicy</w:t>
      </w:r>
      <w:r w:rsidR="008D343F" w:rsidRPr="00F72F3B">
        <w:rPr>
          <w:rFonts w:ascii="Times New Roman" w:hAnsi="Times New Roman" w:cs="Times New Roman"/>
          <w:b/>
          <w:sz w:val="24"/>
          <w:szCs w:val="24"/>
        </w:rPr>
        <w:t>:</w:t>
      </w:r>
    </w:p>
    <w:p w:rsidR="00F45CEF" w:rsidRPr="00A512F8" w:rsidRDefault="00F45CEF" w:rsidP="005866DF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2F8">
        <w:rPr>
          <w:rFonts w:ascii="Times New Roman" w:hAnsi="Times New Roman" w:cs="Times New Roman"/>
          <w:sz w:val="24"/>
          <w:szCs w:val="24"/>
        </w:rPr>
        <w:t xml:space="preserve">Zapewnienie uczniom zorganizowanej opieki wychowawczej w godzinach </w:t>
      </w:r>
      <w:r w:rsidR="005866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512F8">
        <w:rPr>
          <w:rFonts w:ascii="Times New Roman" w:hAnsi="Times New Roman" w:cs="Times New Roman"/>
          <w:sz w:val="24"/>
          <w:szCs w:val="24"/>
        </w:rPr>
        <w:t xml:space="preserve">po obowiązkowych zajęciach dydaktycznych. </w:t>
      </w:r>
    </w:p>
    <w:p w:rsidR="00F72F3B" w:rsidRPr="00A512F8" w:rsidRDefault="00F72F3B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Organizowanie pomocy w nauce, tworzenie warunków do nauki własnej, przyzwyczajanie do samodzielnej pracy.</w:t>
      </w:r>
    </w:p>
    <w:p w:rsidR="00F72F3B" w:rsidRPr="00F72F3B" w:rsidRDefault="00F72F3B" w:rsidP="005866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3B" w:rsidRPr="00A512F8" w:rsidRDefault="00F72F3B" w:rsidP="005866DF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Organizowanie gier i zabaw ruchowych, mających na celu prawidłowy rozwój fizyczny.</w:t>
      </w:r>
    </w:p>
    <w:p w:rsidR="00F72F3B" w:rsidRPr="00A512F8" w:rsidRDefault="00F72F3B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Stworzenie warunków do uczestnictwa w kulturze, organizowanie kulturalnych rozrywek, </w:t>
      </w:r>
      <w:r w:rsidR="004D67BF" w:rsidRPr="00A512F8">
        <w:rPr>
          <w:rFonts w:ascii="Times New Roman" w:hAnsi="Times New Roman" w:cs="Times New Roman"/>
          <w:sz w:val="24"/>
          <w:szCs w:val="24"/>
        </w:rPr>
        <w:t>sportu i zabawy na świeżym powietrzu</w:t>
      </w:r>
      <w:r w:rsidR="004D67BF"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kształcenie nawyków kulturalnego życia codziennego</w:t>
      </w:r>
      <w:r w:rsidR="00A512F8"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  dbałości o zachowanie zdrowia.</w:t>
      </w:r>
    </w:p>
    <w:p w:rsidR="00A512F8" w:rsidRPr="00A512F8" w:rsidRDefault="00F72F3B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2F8">
        <w:rPr>
          <w:rFonts w:ascii="Times New Roman" w:hAnsi="Times New Roman" w:cs="Times New Roman"/>
          <w:sz w:val="24"/>
          <w:szCs w:val="24"/>
        </w:rPr>
        <w:t>Wdrażanie uczniów do pożytecznego o</w:t>
      </w:r>
      <w:r w:rsidR="00A512F8" w:rsidRPr="00A512F8">
        <w:rPr>
          <w:rFonts w:ascii="Times New Roman" w:hAnsi="Times New Roman" w:cs="Times New Roman"/>
          <w:sz w:val="24"/>
          <w:szCs w:val="24"/>
        </w:rPr>
        <w:t>rganizowania sobie czasu wolnego.</w:t>
      </w:r>
    </w:p>
    <w:p w:rsidR="00A512F8" w:rsidRPr="00A512F8" w:rsidRDefault="00F45CEF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2F8">
        <w:rPr>
          <w:rFonts w:ascii="Times New Roman" w:hAnsi="Times New Roman" w:cs="Times New Roman"/>
          <w:sz w:val="24"/>
          <w:szCs w:val="24"/>
        </w:rPr>
        <w:t>Organizowanie zespołowej nauki.</w:t>
      </w:r>
      <w:r w:rsidR="00A512F8" w:rsidRPr="00A51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2F8" w:rsidRPr="00A512F8" w:rsidRDefault="00F72F3B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</w:t>
      </w:r>
      <w:r w:rsidR="00A512F8"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ozwijanie samodzielności.</w:t>
      </w:r>
    </w:p>
    <w:p w:rsidR="00F45CEF" w:rsidRPr="00A512F8" w:rsidRDefault="00F45CEF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2F8">
        <w:rPr>
          <w:rFonts w:ascii="Times New Roman" w:hAnsi="Times New Roman" w:cs="Times New Roman"/>
          <w:sz w:val="24"/>
          <w:szCs w:val="24"/>
        </w:rPr>
        <w:t>Niesienie pomocy w każdej sytuacji, która przysparza dzieciom istotnych trudności.</w:t>
      </w:r>
    </w:p>
    <w:p w:rsidR="00A512F8" w:rsidRPr="00A512F8" w:rsidRDefault="00F72F3B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Odkrywanie i rozwijanie zainteresowań</w:t>
      </w:r>
    </w:p>
    <w:p w:rsidR="008D343F" w:rsidRPr="00A512F8" w:rsidRDefault="00A512F8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</w:t>
      </w:r>
      <w:r w:rsidR="008D343F"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spółdziałanie z nauczycielami i rodzicami,</w:t>
      </w:r>
    </w:p>
    <w:p w:rsidR="008D343F" w:rsidRPr="00A512F8" w:rsidRDefault="00A512F8" w:rsidP="005866D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="008D343F" w:rsidRPr="00A512F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apewnienie bezpieczeństwa podczas wykonywania wymienionych zadań.</w:t>
      </w:r>
    </w:p>
    <w:p w:rsidR="008D343F" w:rsidRPr="00F72F3B" w:rsidRDefault="008D343F" w:rsidP="005866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CEF" w:rsidRPr="00F72F3B" w:rsidRDefault="007B6901" w:rsidP="00586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F45CEF" w:rsidRPr="00F72F3B">
        <w:rPr>
          <w:rFonts w:ascii="Times New Roman" w:hAnsi="Times New Roman" w:cs="Times New Roman"/>
          <w:b/>
          <w:sz w:val="24"/>
          <w:szCs w:val="24"/>
        </w:rPr>
        <w:t>. Założenia organizacyjne</w:t>
      </w:r>
    </w:p>
    <w:p w:rsidR="00F45CEF" w:rsidRPr="00202F24" w:rsidRDefault="00202F24" w:rsidP="005866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hAnsi="Times New Roman" w:cs="Times New Roman"/>
          <w:sz w:val="24"/>
          <w:szCs w:val="24"/>
        </w:rPr>
        <w:t>1. Do świetlicy przyjmowani</w:t>
      </w:r>
      <w:r w:rsidR="00F45CEF" w:rsidRPr="00202F24">
        <w:rPr>
          <w:rFonts w:ascii="Times New Roman" w:hAnsi="Times New Roman" w:cs="Times New Roman"/>
          <w:sz w:val="24"/>
          <w:szCs w:val="24"/>
        </w:rPr>
        <w:t xml:space="preserve"> są </w:t>
      </w:r>
      <w:r w:rsidRPr="00202F24">
        <w:rPr>
          <w:rFonts w:ascii="Times New Roman" w:hAnsi="Times New Roman" w:cs="Times New Roman"/>
          <w:sz w:val="24"/>
          <w:szCs w:val="24"/>
        </w:rPr>
        <w:t>przede wszystkim uczniowie, którzy</w:t>
      </w:r>
      <w:r w:rsidR="00F45CEF" w:rsidRPr="00202F24">
        <w:rPr>
          <w:rFonts w:ascii="Times New Roman" w:hAnsi="Times New Roman" w:cs="Times New Roman"/>
          <w:sz w:val="24"/>
          <w:szCs w:val="24"/>
        </w:rPr>
        <w:t xml:space="preserve"> muszą przebywać dłużej w szkole ze względu </w:t>
      </w:r>
      <w:r w:rsidR="00F45CEF" w:rsidRPr="00202F24">
        <w:rPr>
          <w:rFonts w:ascii="Times New Roman" w:hAnsi="Times New Roman" w:cs="Times New Roman"/>
          <w:b/>
          <w:sz w:val="24"/>
          <w:szCs w:val="24"/>
        </w:rPr>
        <w:t>organizację dojazdu do szkoły</w:t>
      </w:r>
      <w:r w:rsidR="00CD64C0" w:rsidRPr="00202F24">
        <w:rPr>
          <w:rFonts w:ascii="Times New Roman" w:hAnsi="Times New Roman" w:cs="Times New Roman"/>
          <w:sz w:val="24"/>
          <w:szCs w:val="24"/>
        </w:rPr>
        <w:t>,</w:t>
      </w:r>
      <w:r w:rsidRPr="00202F24">
        <w:rPr>
          <w:rFonts w:ascii="Times New Roman" w:hAnsi="Times New Roman" w:cs="Times New Roman"/>
          <w:sz w:val="24"/>
          <w:szCs w:val="24"/>
        </w:rPr>
        <w:t xml:space="preserve"> a także</w:t>
      </w:r>
      <w:r w:rsidR="00CD64C0" w:rsidRPr="00202F24">
        <w:rPr>
          <w:rFonts w:ascii="Times New Roman" w:hAnsi="Times New Roman" w:cs="Times New Roman"/>
          <w:sz w:val="24"/>
          <w:szCs w:val="24"/>
        </w:rPr>
        <w:t xml:space="preserve"> na czas pracy rodziców – </w:t>
      </w:r>
      <w:r w:rsidR="005866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64C0" w:rsidRPr="00202F24">
        <w:rPr>
          <w:rFonts w:ascii="Times New Roman" w:hAnsi="Times New Roman" w:cs="Times New Roman"/>
          <w:sz w:val="24"/>
          <w:szCs w:val="24"/>
        </w:rPr>
        <w:t>na wniosek rodziców</w:t>
      </w:r>
      <w:r w:rsidR="00F45CEF" w:rsidRPr="00202F24">
        <w:rPr>
          <w:rFonts w:ascii="Times New Roman" w:hAnsi="Times New Roman" w:cs="Times New Roman"/>
          <w:sz w:val="24"/>
          <w:szCs w:val="24"/>
        </w:rPr>
        <w:t xml:space="preserve"> lub inne okoliczności wymagające zapewnienia opieki w szkole. </w:t>
      </w:r>
    </w:p>
    <w:p w:rsidR="00F45CEF" w:rsidRPr="00202F24" w:rsidRDefault="00F45CEF" w:rsidP="005866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hAnsi="Times New Roman" w:cs="Times New Roman"/>
          <w:sz w:val="24"/>
          <w:szCs w:val="24"/>
        </w:rPr>
        <w:t>2. Uczniowie mogą korzystać z opieki świetl</w:t>
      </w:r>
      <w:r w:rsidR="007B6901" w:rsidRPr="00202F24">
        <w:rPr>
          <w:rFonts w:ascii="Times New Roman" w:hAnsi="Times New Roman" w:cs="Times New Roman"/>
          <w:sz w:val="24"/>
          <w:szCs w:val="24"/>
        </w:rPr>
        <w:t>icy w dni pracy szkoły w godz. 11.30 – 15</w:t>
      </w:r>
      <w:r w:rsidRPr="00202F24">
        <w:rPr>
          <w:rFonts w:ascii="Times New Roman" w:hAnsi="Times New Roman" w:cs="Times New Roman"/>
          <w:sz w:val="24"/>
          <w:szCs w:val="24"/>
        </w:rPr>
        <w:t xml:space="preserve">.30. Poza godzinami pracy świetlicy pełną odpowiedzialność za dziecko ponoszą rodzice. </w:t>
      </w:r>
    </w:p>
    <w:p w:rsidR="00F45CEF" w:rsidRPr="00202F24" w:rsidRDefault="003920D1" w:rsidP="005866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hAnsi="Times New Roman" w:cs="Times New Roman"/>
          <w:sz w:val="24"/>
          <w:szCs w:val="24"/>
        </w:rPr>
        <w:t>3. Rodzice</w:t>
      </w:r>
      <w:r w:rsidR="00F45CEF" w:rsidRPr="00202F24">
        <w:rPr>
          <w:rFonts w:ascii="Times New Roman" w:hAnsi="Times New Roman" w:cs="Times New Roman"/>
          <w:sz w:val="24"/>
          <w:szCs w:val="24"/>
        </w:rPr>
        <w:t xml:space="preserve"> zobowiązani są przestrzegać godzin pracy świetlicy</w:t>
      </w:r>
      <w:r w:rsidR="007B6901" w:rsidRPr="00202F24">
        <w:rPr>
          <w:rFonts w:ascii="Times New Roman" w:hAnsi="Times New Roman" w:cs="Times New Roman"/>
          <w:sz w:val="24"/>
          <w:szCs w:val="24"/>
        </w:rPr>
        <w:t>.</w:t>
      </w:r>
    </w:p>
    <w:p w:rsidR="00604040" w:rsidRPr="00202F24" w:rsidRDefault="00F45CEF" w:rsidP="0058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2F24">
        <w:rPr>
          <w:rFonts w:ascii="Times New Roman" w:hAnsi="Times New Roman" w:cs="Times New Roman"/>
          <w:sz w:val="24"/>
          <w:szCs w:val="24"/>
        </w:rPr>
        <w:t xml:space="preserve">4. </w:t>
      </w:r>
      <w:r w:rsidR="00604040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Wychowankowie przyjmowani są na podstawie pisemne</w:t>
      </w:r>
      <w:r w:rsidR="003920D1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go zgłoszenia rodziców</w:t>
      </w:r>
      <w:r w:rsidR="00604040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poprzez wypełnienie </w:t>
      </w:r>
      <w:r w:rsidR="003920D1" w:rsidRPr="00202F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Deklaracji pobytu dziecka</w:t>
      </w:r>
      <w:r w:rsidR="00604040" w:rsidRPr="00202F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3920D1" w:rsidRPr="00202F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na świetlicy</w:t>
      </w:r>
      <w:r w:rsidR="007301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7301B8" w:rsidRPr="007301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(zał. nr 1)</w:t>
      </w:r>
      <w:r w:rsidR="003920D1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złożenia jej</w:t>
      </w:r>
      <w:r w:rsidR="00604040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terminie </w:t>
      </w:r>
      <w:r w:rsidR="007301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</w:t>
      </w:r>
      <w:r w:rsidR="00604040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10  września.</w:t>
      </w:r>
    </w:p>
    <w:p w:rsidR="003920D1" w:rsidRPr="00202F24" w:rsidRDefault="003920D1" w:rsidP="005866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02F24">
        <w:rPr>
          <w:rFonts w:ascii="Times New Roman" w:hAnsi="Times New Roman" w:cs="Times New Roman"/>
          <w:sz w:val="24"/>
          <w:szCs w:val="24"/>
        </w:rPr>
        <w:t>Jeżeli uczeń zgłoszony do udziału w zajęciach świetlicowych w czasie tych zajęć nie będzie przebywać w świetlicy, szkoła nie ponosi odpowiedzialności za jego  bezpieczeństwo.</w:t>
      </w:r>
    </w:p>
    <w:p w:rsidR="003920D1" w:rsidRPr="00202F24" w:rsidRDefault="00202F24" w:rsidP="005866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Rodzic może zwolnić ucznia dojeżdżającego autobusem z obowiązku uczestniczenia </w:t>
      </w:r>
      <w:r w:rsidR="00586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w zajęciach świetlicowych, </w:t>
      </w:r>
      <w:r w:rsidR="003920D1" w:rsidRPr="00202F24">
        <w:rPr>
          <w:rFonts w:ascii="Times New Roman" w:hAnsi="Times New Roman" w:cs="Times New Roman"/>
          <w:b/>
          <w:bCs/>
          <w:sz w:val="24"/>
          <w:szCs w:val="24"/>
        </w:rPr>
        <w:t>ale ponosi wtedy za niego pełną odpowiedzialność</w:t>
      </w:r>
      <w:r w:rsidR="003920D1" w:rsidRPr="00202F24">
        <w:rPr>
          <w:rFonts w:ascii="Times New Roman" w:hAnsi="Times New Roman" w:cs="Times New Roman"/>
          <w:sz w:val="24"/>
          <w:szCs w:val="24"/>
        </w:rPr>
        <w:t>.</w:t>
      </w:r>
    </w:p>
    <w:p w:rsidR="00E90EB4" w:rsidRDefault="00202F24" w:rsidP="005866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2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Uczeń zwolniony przez rodzica </w:t>
      </w:r>
      <w:r w:rsidR="003920D1" w:rsidRPr="00202F24">
        <w:rPr>
          <w:rFonts w:ascii="Times New Roman" w:hAnsi="Times New Roman" w:cs="Times New Roman"/>
          <w:b/>
          <w:bCs/>
          <w:sz w:val="24"/>
          <w:szCs w:val="24"/>
        </w:rPr>
        <w:t>nie może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 oczekiwać na autobus na terenie szkoły, </w:t>
      </w:r>
      <w:r w:rsidR="005866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20D1" w:rsidRPr="00202F24">
        <w:rPr>
          <w:rFonts w:ascii="Times New Roman" w:hAnsi="Times New Roman" w:cs="Times New Roman"/>
          <w:sz w:val="24"/>
          <w:szCs w:val="24"/>
        </w:rPr>
        <w:t>na przystanku przy szkole i w jego obrębie.</w:t>
      </w:r>
    </w:p>
    <w:p w:rsidR="00E90EB4" w:rsidRDefault="00E90EB4" w:rsidP="005866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B4">
        <w:rPr>
          <w:rFonts w:ascii="Times New Roman" w:hAnsi="Times New Roman" w:cs="Times New Roman"/>
          <w:sz w:val="24"/>
          <w:szCs w:val="24"/>
        </w:rPr>
        <w:t>8.</w:t>
      </w:r>
      <w:r w:rsidRPr="00E90E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90E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Uczniowie korzystający z autobusu szkolnego są pod opieką wychowawców świetlicy </w:t>
      </w:r>
      <w:r w:rsid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</w:t>
      </w:r>
      <w:r w:rsidRPr="00E90E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 zakończonych lekcjach aż do odjazdu autobusu (wyjątkiem są  uczniowie biorący udział </w:t>
      </w:r>
      <w:r w:rsid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</w:t>
      </w:r>
      <w:r w:rsidRPr="00E90E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zajęciach dodatkowych), na przystanku i w autobusie, w którym przewidziany jest dyżur nauczyciela.</w:t>
      </w:r>
    </w:p>
    <w:p w:rsidR="003920D1" w:rsidRPr="00202F24" w:rsidRDefault="00E90EB4" w:rsidP="005866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F24">
        <w:rPr>
          <w:rFonts w:ascii="Times New Roman" w:hAnsi="Times New Roman" w:cs="Times New Roman"/>
          <w:sz w:val="24"/>
          <w:szCs w:val="24"/>
        </w:rPr>
        <w:t xml:space="preserve">. 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Jakiekolwiek zmiany dotyczące pobytu </w:t>
      </w:r>
      <w:r w:rsidR="00663950">
        <w:rPr>
          <w:rFonts w:ascii="Times New Roman" w:hAnsi="Times New Roman" w:cs="Times New Roman"/>
          <w:sz w:val="24"/>
          <w:szCs w:val="24"/>
        </w:rPr>
        <w:t>ucznia</w:t>
      </w:r>
      <w:r w:rsidR="003920D1" w:rsidRPr="00202F24">
        <w:rPr>
          <w:rFonts w:ascii="Times New Roman" w:hAnsi="Times New Roman" w:cs="Times New Roman"/>
          <w:sz w:val="24"/>
          <w:szCs w:val="24"/>
        </w:rPr>
        <w:t xml:space="preserve"> w świetlicy należy obowiązkowo</w:t>
      </w:r>
    </w:p>
    <w:p w:rsidR="003920D1" w:rsidRDefault="003920D1" w:rsidP="005866DF">
      <w:pPr>
        <w:pStyle w:val="western"/>
        <w:spacing w:before="0" w:beforeAutospacing="0" w:after="0"/>
        <w:jc w:val="both"/>
      </w:pPr>
      <w:r w:rsidRPr="00202F24">
        <w:t>zgłaszać opiekunowi.</w:t>
      </w:r>
    </w:p>
    <w:p w:rsidR="00202F24" w:rsidRPr="00202F24" w:rsidRDefault="00E90EB4" w:rsidP="005866DF">
      <w:pPr>
        <w:pStyle w:val="western"/>
        <w:spacing w:before="0" w:beforeAutospacing="0" w:after="0"/>
        <w:jc w:val="both"/>
        <w:rPr>
          <w:color w:val="auto"/>
        </w:rPr>
      </w:pPr>
      <w:r>
        <w:rPr>
          <w:color w:val="auto"/>
        </w:rPr>
        <w:t>10</w:t>
      </w:r>
      <w:r w:rsidR="00202F24" w:rsidRPr="00202F24">
        <w:rPr>
          <w:color w:val="auto"/>
        </w:rPr>
        <w:t xml:space="preserve">.  </w:t>
      </w:r>
      <w:r w:rsidR="00663950">
        <w:rPr>
          <w:color w:val="auto"/>
        </w:rPr>
        <w:t>Za szkody wyrządzone przez uczniów odpowiadają rodzice</w:t>
      </w:r>
      <w:r w:rsidR="00202F24" w:rsidRPr="00202F24">
        <w:rPr>
          <w:color w:val="auto"/>
        </w:rPr>
        <w:t>.</w:t>
      </w:r>
    </w:p>
    <w:p w:rsidR="00202F24" w:rsidRDefault="00E90EB4" w:rsidP="005866DF">
      <w:pPr>
        <w:pStyle w:val="western"/>
        <w:spacing w:before="0" w:beforeAutospacing="0" w:after="0"/>
        <w:jc w:val="both"/>
        <w:rPr>
          <w:color w:val="auto"/>
        </w:rPr>
      </w:pPr>
      <w:r>
        <w:rPr>
          <w:color w:val="auto"/>
        </w:rPr>
        <w:t>11</w:t>
      </w:r>
      <w:r w:rsidR="00202F24" w:rsidRPr="00202F24">
        <w:rPr>
          <w:color w:val="auto"/>
        </w:rPr>
        <w:t>. Świetlica nie ponosi odpowiedzialn</w:t>
      </w:r>
      <w:r w:rsidR="00663950">
        <w:rPr>
          <w:color w:val="auto"/>
        </w:rPr>
        <w:t>ości za przynoszone przez uczniów</w:t>
      </w:r>
      <w:r w:rsidR="00202F24" w:rsidRPr="00202F24">
        <w:rPr>
          <w:color w:val="auto"/>
        </w:rPr>
        <w:t xml:space="preserve"> przedmioty np. konsole do gier, telefony kom., zabawki, pieniądze itd.</w:t>
      </w:r>
    </w:p>
    <w:p w:rsidR="00E90EB4" w:rsidRPr="00E90EB4" w:rsidRDefault="00E90EB4" w:rsidP="005866DF">
      <w:pPr>
        <w:pStyle w:val="western"/>
        <w:spacing w:before="0" w:beforeAutospacing="0" w:after="0"/>
        <w:jc w:val="both"/>
        <w:rPr>
          <w:color w:val="auto"/>
        </w:rPr>
      </w:pPr>
      <w:r w:rsidRPr="00E90EB4">
        <w:rPr>
          <w:color w:val="auto"/>
        </w:rPr>
        <w:t>12.</w:t>
      </w:r>
      <w:r w:rsidRPr="00E90EB4">
        <w:rPr>
          <w:color w:val="333333"/>
        </w:rPr>
        <w:t xml:space="preserve"> </w:t>
      </w:r>
      <w:r w:rsidRPr="00E90EB4">
        <w:rPr>
          <w:color w:val="auto"/>
        </w:rPr>
        <w:t>W przy</w:t>
      </w:r>
      <w:r w:rsidR="00663950">
        <w:rPr>
          <w:color w:val="auto"/>
        </w:rPr>
        <w:t xml:space="preserve">padku złego samopoczucia ucznia </w:t>
      </w:r>
      <w:r w:rsidRPr="00E90EB4">
        <w:rPr>
          <w:color w:val="auto"/>
        </w:rPr>
        <w:t>nauczyciel – opiekun grupy, informuje o tym rodzica,</w:t>
      </w:r>
      <w:r w:rsidRPr="00E90EB4">
        <w:rPr>
          <w:color w:val="auto"/>
          <w:shd w:val="clear" w:color="auto" w:fill="FFFFFF"/>
        </w:rPr>
        <w:t xml:space="preserve"> który  ma obowiązek niezwłocznie odebrać dziecko ze świetlicy.   </w:t>
      </w:r>
    </w:p>
    <w:p w:rsidR="00202F24" w:rsidRDefault="00202F24" w:rsidP="005866DF">
      <w:pPr>
        <w:pStyle w:val="western"/>
        <w:spacing w:before="0" w:beforeAutospacing="0" w:after="0"/>
        <w:jc w:val="both"/>
        <w:rPr>
          <w:color w:val="auto"/>
        </w:rPr>
      </w:pPr>
    </w:p>
    <w:p w:rsidR="00663950" w:rsidRDefault="00663950" w:rsidP="005866DF">
      <w:pPr>
        <w:pStyle w:val="western"/>
        <w:spacing w:before="0" w:beforeAutospacing="0" w:after="0"/>
        <w:jc w:val="both"/>
        <w:rPr>
          <w:color w:val="auto"/>
        </w:rPr>
      </w:pPr>
    </w:p>
    <w:p w:rsidR="00663950" w:rsidRDefault="00663950" w:rsidP="005866DF">
      <w:pPr>
        <w:pStyle w:val="western"/>
        <w:spacing w:before="0" w:beforeAutospacing="0" w:after="0"/>
        <w:jc w:val="both"/>
        <w:rPr>
          <w:color w:val="auto"/>
        </w:rPr>
      </w:pPr>
    </w:p>
    <w:p w:rsidR="00663950" w:rsidRPr="00202F24" w:rsidRDefault="00663950" w:rsidP="005866DF">
      <w:pPr>
        <w:pStyle w:val="western"/>
        <w:spacing w:before="0" w:beforeAutospacing="0" w:after="0"/>
        <w:jc w:val="both"/>
        <w:rPr>
          <w:color w:val="auto"/>
        </w:rPr>
      </w:pPr>
    </w:p>
    <w:p w:rsidR="00663950" w:rsidRPr="00663950" w:rsidRDefault="005866DF" w:rsidP="00663950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866DF">
        <w:rPr>
          <w:b/>
        </w:rPr>
        <w:t xml:space="preserve">§ 5. </w:t>
      </w:r>
      <w:r w:rsidRPr="005866DF">
        <w:rPr>
          <w:rStyle w:val="Pogrubienie"/>
          <w:color w:val="333333"/>
        </w:rPr>
        <w:t>Odbieranie dzieci ze świetlicy</w:t>
      </w:r>
    </w:p>
    <w:p w:rsidR="005866DF" w:rsidRPr="005866DF" w:rsidRDefault="00663950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Rodzice odbierający ucznia</w:t>
      </w:r>
      <w:r w:rsidR="005866DF"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 świetlicy szkolnej zgłaszają ten fakt nauczycielowi świetlicy.</w:t>
      </w:r>
    </w:p>
    <w:p w:rsidR="008A539B" w:rsidRPr="008A539B" w:rsidRDefault="00663950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Ucznia</w:t>
      </w:r>
      <w:r w:rsidR="005866DF"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</w:t>
      </w: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świetlicy mogą odbierać  rodzice </w:t>
      </w:r>
      <w:r w:rsidR="005866DF"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wyznaczone przez nich osoby wpisane do </w:t>
      </w:r>
      <w:r w:rsidRPr="008A53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Deklaracji pobytu dziecka na świetlicy</w:t>
      </w:r>
      <w:r w:rsidR="008A539B" w:rsidRPr="008A53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. </w:t>
      </w:r>
    </w:p>
    <w:p w:rsidR="008A539B" w:rsidRDefault="008A539B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3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Jeżeli dziecko jest odbierane przez osobę niepełnoletnią (np. rodzeństwo) wskazaną w </w:t>
      </w:r>
      <w:r w:rsidRPr="008A53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Deklaracji pobytu dziecka na świetlicy. </w:t>
      </w: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rodzice</w:t>
      </w:r>
      <w:r w:rsidRPr="00663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zobowiązani są do złożenia pisemnego oświadczenia tego faktu oraz oświadczenia, że ponoszą całko</w:t>
      </w: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witą odpowiedzialność za ucznia</w:t>
      </w:r>
      <w:r w:rsidRPr="00663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8A539B" w:rsidRPr="008A539B" w:rsidRDefault="008A539B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Rodzice ponoszą odpowiedzialność prawną za bezpieczeństwo dziecka odbieranego ze świetlicy przez upoważnioną przez nich osobę.</w:t>
      </w:r>
    </w:p>
    <w:p w:rsidR="005866DF" w:rsidRPr="008A539B" w:rsidRDefault="008A539B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3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Jeżeli dziecko samodzielnie wraca do domu (powyżej 7 r.ż.) musi posiadać pisemne oświadczenie tego faktu od rodzica, który wyraża zgodę na wyjście oraz deklarację, że ponosi całkow</w:t>
      </w: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itą odpowiedzialność za dziecko. </w:t>
      </w:r>
      <w:r w:rsidRPr="00663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Informacja o samodzielnym powrocie dziecka ze świetlicy musi być odnotowana przez rodziców/prawnych opiekunów w </w:t>
      </w:r>
      <w:r w:rsidRPr="008A53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Deklaracji pobytu dziecka na świetlicy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</w:t>
      </w:r>
    </w:p>
    <w:p w:rsidR="005866DF" w:rsidRPr="005866DF" w:rsidRDefault="005866DF" w:rsidP="008A5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każdej sytuacji budzącej wątpliwości, pracownik szkoły kontaktuje się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rodzicami</w:t>
      </w:r>
      <w:r w:rsidRPr="005866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dziecka.</w:t>
      </w:r>
    </w:p>
    <w:p w:rsidR="008A539B" w:rsidRPr="008A539B" w:rsidRDefault="008A539B" w:rsidP="008A5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A539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8A53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Prawa i obowiązki ucznia uczęszczającego do świetlicy</w:t>
      </w:r>
    </w:p>
    <w:p w:rsidR="008A539B" w:rsidRPr="008A539B" w:rsidRDefault="008A539B" w:rsidP="00130851">
      <w:pPr>
        <w:pStyle w:val="Akapitzlist"/>
        <w:numPr>
          <w:ilvl w:val="0"/>
          <w:numId w:val="1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przebywający w świetlicy szkolnej ma prawo do: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łaściwie zorganizowanej opieki,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yczliwego traktowania,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oszanowania godności osobistej,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chrony przed przemocą fizyczną i psychiczną,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yboru zajęć zgodnie z zainteresowaniami,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zyskania pomocy w przypadku trudności w nauce,</w:t>
      </w:r>
    </w:p>
    <w:p w:rsidR="008A539B" w:rsidRPr="008A539B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ozwijania swoich zainteresowań i uzdolnień,</w:t>
      </w:r>
    </w:p>
    <w:p w:rsidR="00130851" w:rsidRPr="00130851" w:rsidRDefault="00130851" w:rsidP="00130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</w:t>
      </w:r>
      <w:r w:rsidR="008A539B" w:rsidRPr="008A53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orzystania z pomocy dydaktycznych, gier i sprzętu będącego na wyposażeniu świetlicy.</w:t>
      </w:r>
    </w:p>
    <w:p w:rsidR="00130851" w:rsidRDefault="00130851" w:rsidP="00130851">
      <w:pPr>
        <w:pStyle w:val="Akapitzlist"/>
        <w:numPr>
          <w:ilvl w:val="0"/>
          <w:numId w:val="1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przebywający w świetlicy szkolnej ma prawo do:</w:t>
      </w:r>
    </w:p>
    <w:p w:rsidR="00130851" w:rsidRPr="00130851" w:rsidRDefault="00130851" w:rsidP="00130851">
      <w:pPr>
        <w:pStyle w:val="Akapitzlist"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zgłaszania swojego przyjścia,</w:t>
      </w: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dbania o bezpieczeństwo swoje i innych,</w:t>
      </w: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zgłaszania do wychowawców wszelkich wypadków i niedyspozycji,</w:t>
      </w: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aktywnego uczestnictwa w zajęciach świetlicowych, według planowanego rozkładu dnia i sugestii nauczyciela,</w:t>
      </w: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przestrzegania dyscypliny,</w:t>
      </w:r>
    </w:p>
    <w:p w:rsidR="00130851" w:rsidRP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dbania o czystość i porządek, szanowania gier, przyborów i zabawek,</w:t>
      </w:r>
    </w:p>
    <w:p w:rsidR="00130851" w:rsidRDefault="00130851" w:rsidP="00130851">
      <w:pPr>
        <w:pStyle w:val="Akapitzlist"/>
        <w:numPr>
          <w:ilvl w:val="0"/>
          <w:numId w:val="1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zgłaszania swojego wyjścia do domu.</w:t>
      </w:r>
    </w:p>
    <w:p w:rsidR="00613245" w:rsidRPr="00130851" w:rsidRDefault="00613245" w:rsidP="00613245">
      <w:pPr>
        <w:pStyle w:val="Akapitzlist"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130851" w:rsidRPr="00130851" w:rsidRDefault="00130851" w:rsidP="0013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30851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1308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Dokumentacja świetlicy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Plan pracy świetlicy szkolnej.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Ramowy rozkład dnia.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Dzienniki zajęć – elektroniczne i tradycyjne 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Deklaracji pobytu dziecka na świetlicy</w:t>
      </w: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Oświadczenia rodziców</w:t>
      </w: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Regulamin świetlicy</w:t>
      </w: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130851" w:rsidRPr="00130851" w:rsidRDefault="00130851" w:rsidP="0013085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3085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Semestralne i roczne sprawozdanie z działalności świetlicy szkolnej.</w:t>
      </w:r>
    </w:p>
    <w:p w:rsidR="00130851" w:rsidRDefault="00130851" w:rsidP="00130851">
      <w:pPr>
        <w:pStyle w:val="western"/>
        <w:spacing w:after="0" w:line="360" w:lineRule="auto"/>
        <w:rPr>
          <w:color w:val="333333"/>
        </w:rPr>
      </w:pPr>
    </w:p>
    <w:p w:rsidR="003920D1" w:rsidRDefault="003920D1" w:rsidP="00130851">
      <w:pPr>
        <w:pStyle w:val="western"/>
        <w:spacing w:after="0" w:line="360" w:lineRule="auto"/>
      </w:pPr>
      <w:r>
        <w:rPr>
          <w:b/>
          <w:bCs/>
          <w:u w:val="single"/>
        </w:rPr>
        <w:t>Uczniowie i rodzice (opiekunowie) są zobowiązani do bezwzględnego przestrzegania procedur regulujących pobyt dziecka na świetlicy.</w:t>
      </w:r>
    </w:p>
    <w:p w:rsidR="003920D1" w:rsidRDefault="003920D1" w:rsidP="003920D1">
      <w:pPr>
        <w:pStyle w:val="western"/>
        <w:spacing w:after="0" w:line="360" w:lineRule="auto"/>
        <w:ind w:left="720"/>
      </w:pPr>
    </w:p>
    <w:p w:rsidR="003920D1" w:rsidRPr="00604040" w:rsidRDefault="003920D1" w:rsidP="00CD64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3920D1" w:rsidRPr="0060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6E"/>
    <w:multiLevelType w:val="hybridMultilevel"/>
    <w:tmpl w:val="FB72CECC"/>
    <w:lvl w:ilvl="0" w:tplc="4DA2936C">
      <w:start w:val="8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0A6480"/>
    <w:multiLevelType w:val="multilevel"/>
    <w:tmpl w:val="962A4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1401D"/>
    <w:multiLevelType w:val="multilevel"/>
    <w:tmpl w:val="D53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74CC0"/>
    <w:multiLevelType w:val="multilevel"/>
    <w:tmpl w:val="5AC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C4858"/>
    <w:multiLevelType w:val="multilevel"/>
    <w:tmpl w:val="F3E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27758"/>
    <w:multiLevelType w:val="multilevel"/>
    <w:tmpl w:val="92509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740E89"/>
    <w:multiLevelType w:val="multilevel"/>
    <w:tmpl w:val="C0E2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00ED7"/>
    <w:multiLevelType w:val="multilevel"/>
    <w:tmpl w:val="1880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7261E"/>
    <w:multiLevelType w:val="multilevel"/>
    <w:tmpl w:val="308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F2328"/>
    <w:multiLevelType w:val="multilevel"/>
    <w:tmpl w:val="C5A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B06A9"/>
    <w:multiLevelType w:val="multilevel"/>
    <w:tmpl w:val="3E4C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26D32"/>
    <w:multiLevelType w:val="multilevel"/>
    <w:tmpl w:val="C5A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73689"/>
    <w:multiLevelType w:val="hybridMultilevel"/>
    <w:tmpl w:val="1E7A9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D65B4"/>
    <w:multiLevelType w:val="multilevel"/>
    <w:tmpl w:val="E948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23497"/>
    <w:multiLevelType w:val="multilevel"/>
    <w:tmpl w:val="9A1C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7555A"/>
    <w:multiLevelType w:val="multilevel"/>
    <w:tmpl w:val="63D8F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A763D"/>
    <w:multiLevelType w:val="multilevel"/>
    <w:tmpl w:val="BCDA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108C5"/>
    <w:multiLevelType w:val="multilevel"/>
    <w:tmpl w:val="3DC2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7"/>
  </w:num>
  <w:num w:numId="12">
    <w:abstractNumId w:val="16"/>
  </w:num>
  <w:num w:numId="13">
    <w:abstractNumId w:val="13"/>
  </w:num>
  <w:num w:numId="14">
    <w:abstractNumId w:val="6"/>
  </w:num>
  <w:num w:numId="15">
    <w:abstractNumId w:val="9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EF"/>
    <w:rsid w:val="00130851"/>
    <w:rsid w:val="00185F27"/>
    <w:rsid w:val="00202F24"/>
    <w:rsid w:val="00316FAC"/>
    <w:rsid w:val="003920D1"/>
    <w:rsid w:val="004D67BF"/>
    <w:rsid w:val="005866DF"/>
    <w:rsid w:val="00604040"/>
    <w:rsid w:val="00613245"/>
    <w:rsid w:val="00663950"/>
    <w:rsid w:val="007301B8"/>
    <w:rsid w:val="007B6901"/>
    <w:rsid w:val="008A539B"/>
    <w:rsid w:val="008D343F"/>
    <w:rsid w:val="00A512F8"/>
    <w:rsid w:val="00CD64C0"/>
    <w:rsid w:val="00D9008A"/>
    <w:rsid w:val="00E90EB4"/>
    <w:rsid w:val="00F45CEF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2777"/>
  <w15:chartTrackingRefBased/>
  <w15:docId w15:val="{1E6D07E1-A821-47F6-9F8A-6D5D7AB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43F"/>
    <w:pPr>
      <w:ind w:left="720"/>
      <w:contextualSpacing/>
    </w:pPr>
  </w:style>
  <w:style w:type="paragraph" w:customStyle="1" w:styleId="western">
    <w:name w:val="western"/>
    <w:basedOn w:val="Normalny"/>
    <w:rsid w:val="003920D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4</cp:revision>
  <dcterms:created xsi:type="dcterms:W3CDTF">2023-12-08T11:04:00Z</dcterms:created>
  <dcterms:modified xsi:type="dcterms:W3CDTF">2024-04-15T13:37:00Z</dcterms:modified>
</cp:coreProperties>
</file>